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08" w:rsidRPr="00FE03A9" w:rsidRDefault="00E81908" w:rsidP="00FE03A9">
      <w:pPr>
        <w:tabs>
          <w:tab w:val="left" w:pos="567"/>
        </w:tabs>
        <w:overflowPunct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Положение </w:t>
      </w:r>
      <w:r w:rsidR="00530E48"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проведении </w:t>
      </w:r>
    </w:p>
    <w:p w:rsidR="00530E48" w:rsidRPr="00FE03A9" w:rsidRDefault="00530E48" w:rsidP="00FE03A9">
      <w:pPr>
        <w:tabs>
          <w:tab w:val="left" w:pos="567"/>
        </w:tabs>
        <w:overflowPunct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городского конкурса «</w:t>
      </w:r>
      <w:r w:rsidR="00F53507" w:rsidRPr="00FE03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Вдохновение</w:t>
      </w: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530E48" w:rsidRPr="00FE03A9" w:rsidRDefault="00530E48" w:rsidP="00FE03A9">
      <w:pPr>
        <w:tabs>
          <w:tab w:val="left" w:pos="567"/>
        </w:tabs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E48" w:rsidRPr="00FE03A9" w:rsidRDefault="00530E48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530E48" w:rsidRPr="00FE03A9" w:rsidRDefault="002B11A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</w:t>
      </w:r>
      <w:r w:rsidR="00530E4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оложение определяет цель, задачи, порядок проведения городского конкурса </w:t>
      </w:r>
      <w:r w:rsidR="00F53507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«Вдохновение»</w:t>
      </w:r>
      <w:r w:rsidR="00530E4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Конкурс).</w:t>
      </w:r>
    </w:p>
    <w:p w:rsidR="00530E48" w:rsidRPr="00FE03A9" w:rsidRDefault="002B11AC" w:rsidP="00FE03A9">
      <w:pPr>
        <w:pStyle w:val="a9"/>
        <w:tabs>
          <w:tab w:val="left" w:pos="284"/>
          <w:tab w:val="left" w:pos="567"/>
        </w:tabs>
        <w:overflowPunct w:val="0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Организатором к</w:t>
      </w:r>
      <w:r w:rsidR="00530E4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 является </w:t>
      </w:r>
      <w:r w:rsidR="00F53507" w:rsidRPr="00FE03A9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 «Центр детского творчества «Азино» Советского района г. Казани</w:t>
      </w:r>
      <w:r w:rsidR="00E8190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0E4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AE1E26" w:rsidRPr="006D7B58">
        <w:rPr>
          <w:rFonts w:ascii="Times New Roman" w:eastAsia="Times New Roman" w:hAnsi="Times New Roman" w:cs="Times New Roman"/>
          <w:sz w:val="26"/>
          <w:szCs w:val="26"/>
          <w:lang w:eastAsia="ru-RU"/>
        </w:rPr>
        <w:t>ЦДТ Азино</w:t>
      </w:r>
      <w:r w:rsidR="00530E4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100322" w:rsidRDefault="00100322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0E48" w:rsidRPr="00FE03A9" w:rsidRDefault="002B11A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II. Цели и задачи к</w:t>
      </w:r>
      <w:r w:rsidR="00530E48"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</w:p>
    <w:p w:rsidR="00530E48" w:rsidRPr="00FE03A9" w:rsidRDefault="002B11A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Целью к</w:t>
      </w:r>
      <w:r w:rsidR="00530E4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 является</w:t>
      </w:r>
      <w:r w:rsidR="0066367F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530E4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5F68" w:rsidRPr="00FE03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популяризация декоративно-прикладного творчества</w:t>
      </w:r>
      <w:r w:rsidR="003A5F6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 и стимулирование творческой деятельности</w:t>
      </w:r>
      <w:r w:rsidR="0066367F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5F68" w:rsidRPr="00FE03A9" w:rsidRDefault="002B11A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Основными задачами к</w:t>
      </w:r>
      <w:r w:rsidR="00530E48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 являются:</w:t>
      </w:r>
      <w:r w:rsidR="0066367F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A5F68" w:rsidRPr="00FE03A9" w:rsidRDefault="0066367F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 художественного и эстетического кругозора детей и подростков; </w:t>
      </w:r>
    </w:p>
    <w:p w:rsidR="00187891" w:rsidRPr="00FE03A9" w:rsidRDefault="0066367F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творческого потенциала участников, направленного на формирование гордости к культурному наследию Родины; </w:t>
      </w:r>
    </w:p>
    <w:p w:rsidR="00187891" w:rsidRPr="00FE03A9" w:rsidRDefault="0066367F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художественных способностей, знакомство обучающихся с новыми направлениями и техниками исполнение в декоративно-прикладном творчестве;</w:t>
      </w:r>
    </w:p>
    <w:p w:rsidR="00E81908" w:rsidRPr="00FE03A9" w:rsidRDefault="0066367F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уважения к произведениям декоративно-прикладного искусства, восприятие целостного отношения детей и взрослых к народным ремеслам как неотъемлемой части культуры своего народа</w:t>
      </w:r>
    </w:p>
    <w:p w:rsidR="00100322" w:rsidRDefault="00100322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0E48" w:rsidRPr="00FE03A9" w:rsidRDefault="001432D4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III. Участники к</w:t>
      </w:r>
      <w:r w:rsidR="00530E48"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</w:p>
    <w:p w:rsidR="00187891" w:rsidRPr="00FE03A9" w:rsidRDefault="00FE03A9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</w:t>
      </w:r>
      <w:r w:rsidR="00187891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конкурсе могут принять участие учащиеся общеобразовательных школ, гимназий, лицеев, дошкольных учреждений и учреждений дополнительного образования г. Казани в возрасте от 6 до 18 лет</w:t>
      </w:r>
    </w:p>
    <w:p w:rsidR="00100322" w:rsidRDefault="00100322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32D4" w:rsidRPr="00FE03A9" w:rsidRDefault="00530E48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IV. </w:t>
      </w:r>
      <w:r w:rsidR="002B11AC"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Условия проведения к</w:t>
      </w:r>
      <w:r w:rsidR="001432D4"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</w:t>
      </w:r>
    </w:p>
    <w:p w:rsidR="00570FEC" w:rsidRPr="00570FEC" w:rsidRDefault="00262042" w:rsidP="0026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4.1. </w:t>
      </w:r>
      <w:r w:rsidR="00570FEC"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Конкурс проводится по пяти возрастным категориям: </w:t>
      </w:r>
    </w:p>
    <w:p w:rsidR="00570FEC" w:rsidRPr="00570FEC" w:rsidRDefault="00570FEC" w:rsidP="0026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первая возрастная категория: до 7 лет (включительно)</w:t>
      </w:r>
    </w:p>
    <w:p w:rsidR="00570FEC" w:rsidRPr="00570FEC" w:rsidRDefault="00570FEC" w:rsidP="0026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вторая возрастная категория: с 8 до 9 лет (включительно)</w:t>
      </w:r>
    </w:p>
    <w:p w:rsidR="00570FEC" w:rsidRPr="00570FEC" w:rsidRDefault="00570FEC" w:rsidP="0026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третья возрастная категория: с 10 до 12 лет (включительно)</w:t>
      </w:r>
    </w:p>
    <w:p w:rsidR="00570FEC" w:rsidRPr="00570FEC" w:rsidRDefault="00570FEC" w:rsidP="0026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четвертая возрастная категория: с 13 до 15 лет (включительно)</w:t>
      </w:r>
    </w:p>
    <w:p w:rsidR="00570FEC" w:rsidRPr="00570FEC" w:rsidRDefault="00570FEC" w:rsidP="002620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пятая возрастная категория: с 16 до 18 лет (включительно).</w:t>
      </w:r>
    </w:p>
    <w:p w:rsidR="00F61E45" w:rsidRPr="00262042" w:rsidRDefault="00262042" w:rsidP="002620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 xml:space="preserve">4.2. </w:t>
      </w:r>
      <w:r w:rsidR="00F61E45" w:rsidRPr="00262042">
        <w:rPr>
          <w:rFonts w:ascii="Times New Roman" w:hAnsi="Times New Roman" w:cs="Times New Roman"/>
          <w:sz w:val="26"/>
          <w:szCs w:val="26"/>
          <w:lang w:val="tt-RU"/>
        </w:rPr>
        <w:t>Номинации конкурса: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художественная обработка дерева, соломки, бересты, лозы;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 xml:space="preserve">флористика; 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вязание, кружевоплетение, макраме, ткачество, вышивка;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вышивка бисером, бисероплетение;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 xml:space="preserve">художественная обработка ткани (выжигание по ткани, батик, аппликация,  коллаж и др.); 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обработка кожи, меха;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кукла,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мягкая игрушка;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керамика, изделия из пластических масс;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камнерезные работы, работы по металлу, стеклу, изделия из пластика,  полиэтилена и т.п.;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 xml:space="preserve">макетирование, </w:t>
      </w:r>
    </w:p>
    <w:p w:rsidR="00F61E45" w:rsidRPr="00262042" w:rsidRDefault="00F61E45" w:rsidP="0026204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бумагопластика;</w:t>
      </w:r>
    </w:p>
    <w:p w:rsidR="00F61E45" w:rsidRPr="00262042" w:rsidRDefault="00F61E45" w:rsidP="002620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lastRenderedPageBreak/>
        <w:t>валяние;</w:t>
      </w:r>
    </w:p>
    <w:p w:rsidR="00F61E45" w:rsidRPr="00262042" w:rsidRDefault="00F61E45" w:rsidP="002620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62042">
        <w:rPr>
          <w:rFonts w:ascii="Times New Roman" w:hAnsi="Times New Roman" w:cs="Times New Roman"/>
          <w:sz w:val="26"/>
          <w:szCs w:val="26"/>
          <w:lang w:val="tt-RU"/>
        </w:rPr>
        <w:t>смешанная техника</w:t>
      </w:r>
    </w:p>
    <w:p w:rsidR="00570FEC" w:rsidRPr="00FE03A9" w:rsidRDefault="00A83061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4.3. </w:t>
      </w:r>
      <w:r w:rsidR="00570FEC"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На конкурс принимаются работы только </w:t>
      </w:r>
      <w:r w:rsidR="00570FEC" w:rsidRPr="00FE03A9">
        <w:rPr>
          <w:rFonts w:ascii="Times New Roman" w:eastAsia="Times New Roman" w:hAnsi="Times New Roman" w:cs="Times New Roman"/>
          <w:b/>
          <w:i/>
          <w:sz w:val="26"/>
          <w:szCs w:val="26"/>
          <w:lang w:val="tt-RU" w:eastAsia="ru-RU"/>
        </w:rPr>
        <w:t xml:space="preserve">детей. </w:t>
      </w:r>
      <w:r w:rsidR="00570FEC"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К участию в конкурсе допускаются работы выполненные в </w:t>
      </w:r>
      <w:r w:rsidR="00570FEC" w:rsidRPr="00FE03A9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разных техниках</w:t>
      </w:r>
      <w:r w:rsidR="00570FEC" w:rsidRPr="00FE03A9">
        <w:rPr>
          <w:rFonts w:ascii="Times New Roman" w:eastAsia="Times New Roman" w:hAnsi="Times New Roman" w:cs="Times New Roman"/>
          <w:b/>
          <w:i/>
          <w:sz w:val="26"/>
          <w:szCs w:val="26"/>
          <w:lang w:val="tt-RU" w:eastAsia="ru-RU"/>
        </w:rPr>
        <w:t xml:space="preserve"> </w:t>
      </w:r>
      <w:r w:rsidR="00570FEC" w:rsidRPr="00FE03A9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декоративно-прикладного творчества. </w:t>
      </w:r>
      <w:r w:rsidR="00570FEC"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Работы должны иметь законченный вид, сопровождаться </w:t>
      </w:r>
      <w:r w:rsidR="002F5FF7" w:rsidRPr="00A83061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этикетокой</w:t>
      </w:r>
      <w:r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570FEC"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прекреплен</w:t>
      </w:r>
      <w:r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ой</w:t>
      </w:r>
      <w:r w:rsidR="00570FEC"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с лицевой стороны работы.</w:t>
      </w:r>
    </w:p>
    <w:p w:rsidR="00100322" w:rsidRDefault="00100322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32D4" w:rsidRPr="00FE03A9" w:rsidRDefault="001432D4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V. Порядок проведения к</w:t>
      </w:r>
      <w:r w:rsidR="00530E48"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онкурса и критерии оценки</w:t>
      </w:r>
    </w:p>
    <w:p w:rsidR="00570FEC" w:rsidRPr="00FE03A9" w:rsidRDefault="00A83061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5.1. </w:t>
      </w:r>
      <w:r w:rsidR="00570FEC"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Прием экспонатов и заявок на участие 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с 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.11.202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по 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.11.202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года с 9.00 до 16.00 в ЦДТ 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«Азино» </w:t>
      </w:r>
      <w:r w:rsidR="00570FEC"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каб. № 10</w:t>
      </w:r>
      <w:r w:rsidR="00570FEC"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. </w:t>
      </w:r>
    </w:p>
    <w:p w:rsidR="00570FEC" w:rsidRPr="00FE03A9" w:rsidRDefault="00570FE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Для регистрации в конкурсе необходимо перейти по ссылке и заполнить электронную форму заявки в Яндекс.Форме</w:t>
      </w:r>
      <w:r w:rsidR="00D24E0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hyperlink r:id="rId6" w:history="1">
        <w:r w:rsidR="00D24E03" w:rsidRPr="00951DEA">
          <w:rPr>
            <w:rStyle w:val="a8"/>
            <w:rFonts w:ascii="Times New Roman" w:eastAsia="Times New Roman" w:hAnsi="Times New Roman" w:cs="Times New Roman"/>
            <w:sz w:val="26"/>
            <w:szCs w:val="26"/>
            <w:lang w:val="tt-RU" w:eastAsia="ru-RU"/>
          </w:rPr>
          <w:t>https://forms.yandex.</w:t>
        </w:r>
        <w:bookmarkStart w:id="0" w:name="_GoBack"/>
        <w:bookmarkEnd w:id="0"/>
        <w:r w:rsidR="00D24E03" w:rsidRPr="00951DEA">
          <w:rPr>
            <w:rStyle w:val="a8"/>
            <w:rFonts w:ascii="Times New Roman" w:eastAsia="Times New Roman" w:hAnsi="Times New Roman" w:cs="Times New Roman"/>
            <w:sz w:val="26"/>
            <w:szCs w:val="26"/>
            <w:lang w:val="tt-RU" w:eastAsia="ru-RU"/>
          </w:rPr>
          <w:t>r</w:t>
        </w:r>
        <w:r w:rsidR="00D24E03" w:rsidRPr="00951DEA">
          <w:rPr>
            <w:rStyle w:val="a8"/>
            <w:rFonts w:ascii="Times New Roman" w:eastAsia="Times New Roman" w:hAnsi="Times New Roman" w:cs="Times New Roman"/>
            <w:sz w:val="26"/>
            <w:szCs w:val="26"/>
            <w:lang w:val="tt-RU" w:eastAsia="ru-RU"/>
          </w:rPr>
          <w:t>u/cloud/68f7230302848f3455f3312f</w:t>
        </w:r>
      </w:hyperlink>
      <w:r w:rsidR="00D24E0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</w:p>
    <w:p w:rsidR="00570FEC" w:rsidRPr="00FE03A9" w:rsidRDefault="00570FE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Работа членов жюри 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12.11.2025</w:t>
      </w: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</w:p>
    <w:p w:rsidR="00570FEC" w:rsidRPr="00FE03A9" w:rsidRDefault="00570FE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Подведение итогов  и выдача дипломов с </w:t>
      </w: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.12.202</w:t>
      </w: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года.</w:t>
      </w:r>
    </w:p>
    <w:p w:rsidR="00570FEC" w:rsidRPr="00FE03A9" w:rsidRDefault="00570FE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Выдача работ только 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.11.202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и 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.11.202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A2189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года, с 9.00 до 16.00</w:t>
      </w: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. </w:t>
      </w:r>
    </w:p>
    <w:p w:rsidR="00570FEC" w:rsidRPr="006D7B58" w:rsidRDefault="00570FEC" w:rsidP="00FE03A9">
      <w:pPr>
        <w:tabs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7B58">
        <w:rPr>
          <w:rFonts w:ascii="Times New Roman" w:eastAsia="Times New Roman" w:hAnsi="Times New Roman" w:cs="Times New Roman"/>
          <w:b/>
          <w:i/>
          <w:sz w:val="26"/>
          <w:szCs w:val="26"/>
          <w:lang w:val="tt-RU" w:eastAsia="ru-RU"/>
        </w:rPr>
        <w:t>Работы</w:t>
      </w:r>
      <w:r w:rsidRPr="006D7B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, невостребованные в течение обозначенного срока, не возвращаются!</w:t>
      </w:r>
    </w:p>
    <w:p w:rsidR="00570FEC" w:rsidRPr="00570FEC" w:rsidRDefault="00A83061" w:rsidP="00A830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</w:t>
      </w:r>
      <w:r w:rsidR="00570FEC"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При подведении итогов конкурса оценивается качество исполнения представленных работ, оригинальность идеи, творческий подход, художественный и эстетический уровень, </w:t>
      </w:r>
      <w:r w:rsidR="00570FEC" w:rsidRPr="00570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раскрываемость темы, </w:t>
      </w:r>
      <w:r w:rsidR="00570FEC"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сложность работы. </w:t>
      </w:r>
      <w:r w:rsidR="00570FEC" w:rsidRPr="00570FEC">
        <w:rPr>
          <w:rFonts w:ascii="Times New Roman" w:eastAsia="Times New Roman" w:hAnsi="Times New Roman" w:cs="Times New Roman"/>
          <w:b/>
          <w:i/>
          <w:sz w:val="26"/>
          <w:szCs w:val="26"/>
          <w:lang w:val="tt-RU" w:eastAsia="ru-RU"/>
        </w:rPr>
        <w:t>От одного учреждения принимаются не более 5 работ</w:t>
      </w:r>
      <w:r w:rsidR="00570FEC" w:rsidRPr="00570FEC">
        <w:rPr>
          <w:rFonts w:ascii="Times New Roman" w:eastAsia="Times New Roman" w:hAnsi="Times New Roman" w:cs="Times New Roman"/>
          <w:i/>
          <w:sz w:val="26"/>
          <w:szCs w:val="26"/>
          <w:lang w:val="tt-RU" w:eastAsia="ru-RU"/>
        </w:rPr>
        <w:t>.</w:t>
      </w:r>
    </w:p>
    <w:p w:rsidR="00100322" w:rsidRDefault="00100322" w:rsidP="00FE03A9">
      <w:pPr>
        <w:tabs>
          <w:tab w:val="num" w:pos="426"/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1432D4" w:rsidRPr="00FE03A9" w:rsidRDefault="00530E48" w:rsidP="00FE03A9">
      <w:pPr>
        <w:tabs>
          <w:tab w:val="num" w:pos="426"/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</w:t>
      </w: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432D4"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32D4"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требования к конкурсным работам</w:t>
      </w:r>
      <w:r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F61E45" w:rsidRPr="00A83061" w:rsidRDefault="00F61E45" w:rsidP="00A83061">
      <w:pPr>
        <w:pStyle w:val="a7"/>
        <w:numPr>
          <w:ilvl w:val="1"/>
          <w:numId w:val="5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На конкурс принимаются работы, выполненные в 202</w:t>
      </w:r>
      <w:r w:rsidRPr="00A8306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-202</w:t>
      </w:r>
      <w:r w:rsidRPr="00A8306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учебном году.</w:t>
      </w:r>
    </w:p>
    <w:p w:rsidR="00F61E45" w:rsidRPr="00A83061" w:rsidRDefault="00F61E45" w:rsidP="00C50C70">
      <w:pPr>
        <w:pStyle w:val="a7"/>
        <w:numPr>
          <w:ilvl w:val="1"/>
          <w:numId w:val="5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A8306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Выставочная работа сопровождается этикеткой размером 10 см х 4 см, выполненной на компьютере (шрифт Times New Roman, размер 12 кегль) и содержащей следующую информацию: наименование работы, техника исполнения, Ф.И. и возраст автора, образовательное учреждение, район, Ф.И.О. руководителя. При создании композиции каждая деталь должна иметь опознавательную маркеровку.</w:t>
      </w:r>
    </w:p>
    <w:p w:rsidR="00F61E45" w:rsidRPr="00C50C70" w:rsidRDefault="00F61E45" w:rsidP="00C50C70">
      <w:pPr>
        <w:pStyle w:val="a7"/>
        <w:numPr>
          <w:ilvl w:val="1"/>
          <w:numId w:val="5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C50C70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Плоскостные работы должны быть оформлены в рамки,  иметь крепление для размещения на вертикальной поверхности.  Данные этикетки - продублированы на обратной стороне. Объемные работы должны быть устойчивыми, приспособленными к экспонированию, дубликат этикетки должен находиться в трудно доступном месте и надежно прикреплен.</w:t>
      </w:r>
    </w:p>
    <w:p w:rsidR="00F61E45" w:rsidRPr="00C50C70" w:rsidRDefault="00F61E45" w:rsidP="00D24E03">
      <w:pPr>
        <w:pStyle w:val="a7"/>
        <w:numPr>
          <w:ilvl w:val="1"/>
          <w:numId w:val="5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C50C70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Для регистрации в конкурсе необходимо перейти по ссылке и заполнить электронную форму заявки в Яндекс.Форме</w:t>
      </w:r>
      <w:r w:rsidR="00D24E0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hyperlink r:id="rId7" w:history="1">
        <w:r w:rsidR="00D24E03" w:rsidRPr="00951DEA">
          <w:rPr>
            <w:rStyle w:val="a8"/>
            <w:rFonts w:ascii="Times New Roman" w:eastAsia="Times New Roman" w:hAnsi="Times New Roman" w:cs="Times New Roman"/>
            <w:sz w:val="26"/>
            <w:szCs w:val="26"/>
            <w:lang w:val="tt-RU" w:eastAsia="ru-RU"/>
          </w:rPr>
          <w:t>https://forms.yandex.ru/cloud/68f7230302848f3455f3312f</w:t>
        </w:r>
      </w:hyperlink>
      <w:r w:rsidR="00D24E0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</w:p>
    <w:p w:rsidR="009B088F" w:rsidRDefault="00C50C70" w:rsidP="009B088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6.5. </w:t>
      </w:r>
      <w:r w:rsidR="00FE03A9"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Работы не принимаются: </w:t>
      </w:r>
    </w:p>
    <w:p w:rsidR="00FE03A9" w:rsidRPr="00FE03A9" w:rsidRDefault="00FE03A9" w:rsidP="009B088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без заявки; </w:t>
      </w:r>
    </w:p>
    <w:p w:rsidR="00FE03A9" w:rsidRPr="00FE03A9" w:rsidRDefault="00FE03A9" w:rsidP="00C50C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не соответствующие тематике конкурса;</w:t>
      </w:r>
    </w:p>
    <w:p w:rsidR="00FE03A9" w:rsidRPr="00FE03A9" w:rsidRDefault="00FE03A9" w:rsidP="00C50C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выполненые в ИЗО техниках;</w:t>
      </w:r>
    </w:p>
    <w:p w:rsidR="00FE03A9" w:rsidRPr="00FE03A9" w:rsidRDefault="00FE03A9" w:rsidP="00C50C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работы из фруктов, овощей и мучных изделий</w:t>
      </w:r>
      <w:r w:rsidR="00F13A6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;</w:t>
      </w:r>
    </w:p>
    <w:p w:rsidR="00FE03A9" w:rsidRPr="00FE03A9" w:rsidRDefault="00F13A69" w:rsidP="00C50C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из бросового материала;</w:t>
      </w:r>
    </w:p>
    <w:p w:rsidR="00FE03A9" w:rsidRPr="00FE03A9" w:rsidRDefault="00FE03A9" w:rsidP="00C50C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E03A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работы не соотвтствующие возастным способностям ребенка оцениватья не будут. </w:t>
      </w:r>
    </w:p>
    <w:p w:rsidR="00100322" w:rsidRDefault="00100322" w:rsidP="00FE03A9">
      <w:pPr>
        <w:tabs>
          <w:tab w:val="num" w:pos="426"/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530E48" w:rsidRPr="00FE03A9" w:rsidRDefault="001432D4" w:rsidP="00FE03A9">
      <w:pPr>
        <w:tabs>
          <w:tab w:val="num" w:pos="426"/>
          <w:tab w:val="left" w:pos="567"/>
        </w:tabs>
        <w:overflowPunct w:val="0"/>
        <w:spacing w:after="0" w:line="240" w:lineRule="auto"/>
        <w:ind w:right="514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03A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</w:t>
      </w:r>
      <w:r w:rsidRPr="00FE03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30E48" w:rsidRPr="00FE03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Подведение итогов и награждение</w:t>
      </w:r>
    </w:p>
    <w:p w:rsidR="009B088F" w:rsidRDefault="009B088F" w:rsidP="009B08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7.1. </w:t>
      </w:r>
      <w:r w:rsidR="00FE03A9" w:rsidRPr="00570FEC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По итогам городского конкурса будут определены победители и призеры, которые награждаются дипломами лауреатов и дипломантов в каждой номинации и возрастной категории. </w:t>
      </w:r>
    </w:p>
    <w:p w:rsidR="00F51077" w:rsidRDefault="00F51077" w:rsidP="009B08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lastRenderedPageBreak/>
        <w:t xml:space="preserve">7.2. </w:t>
      </w:r>
      <w:r w:rsidRPr="00F5107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На электронные адреса, указанные в заявках будут высланы дипломы в формате *jpg</w:t>
      </w:r>
      <w:r w:rsidR="00D24E03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, *</w:t>
      </w:r>
      <w:r w:rsidR="00D24E0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pdf</w:t>
      </w:r>
      <w:r w:rsidRPr="00F5107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 Дипломы необходимо распечать на плотной бумаге и привезти в МБУДО «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Центр детского творчества </w:t>
      </w:r>
      <w:r w:rsidR="00FB371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FB3714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Азино</w:t>
      </w:r>
      <w:r w:rsidR="00FB371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5107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(ул.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Ломжинская, 6а</w:t>
      </w:r>
      <w:r w:rsidRPr="00F5107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) в сроки, указанные в информационном письме.</w:t>
      </w:r>
    </w:p>
    <w:p w:rsidR="009B088F" w:rsidRPr="009B088F" w:rsidRDefault="009B088F" w:rsidP="009B08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9B088F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По всем вопросам обращаться к организатору конкурса Моисеевой </w:t>
      </w:r>
      <w:r w:rsidRPr="009B088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Виктории Владимировной</w:t>
      </w:r>
      <w:r w:rsidRPr="009B088F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ED5D8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МБУ ДО </w:t>
      </w:r>
      <w:r w:rsidR="00ED5D8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B088F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Центр детского творчеств</w:t>
      </w:r>
      <w:r w:rsidR="00ED5D8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а </w:t>
      </w:r>
      <w:r w:rsidR="00ED5D8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D5D8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Азино</w:t>
      </w:r>
      <w:r w:rsidR="006D7B5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B088F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, ул. Ломжинская, д.6а., </w:t>
      </w:r>
    </w:p>
    <w:p w:rsidR="009B088F" w:rsidRPr="009B088F" w:rsidRDefault="009B088F" w:rsidP="009B08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9B088F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тел: 89600543271</w:t>
      </w:r>
      <w:r w:rsidRPr="009B088F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ab/>
      </w:r>
    </w:p>
    <w:p w:rsidR="00FE03A9" w:rsidRPr="00570FEC" w:rsidRDefault="009B088F" w:rsidP="009B08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9B088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почты:</w:t>
      </w:r>
      <w:r w:rsidRPr="009B08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9B088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moiseevavika</w:t>
      </w:r>
      <w:proofErr w:type="spellEnd"/>
      <w:r w:rsidRPr="009B08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88@</w:t>
      </w:r>
      <w:r w:rsidRPr="009B088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mail</w:t>
      </w:r>
      <w:r w:rsidRPr="009B088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proofErr w:type="spellStart"/>
      <w:r w:rsidRPr="009B088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ru</w:t>
      </w:r>
      <w:proofErr w:type="spellEnd"/>
    </w:p>
    <w:p w:rsidR="00530E48" w:rsidRPr="00FE03A9" w:rsidRDefault="00530E48" w:rsidP="00FE03A9">
      <w:pPr>
        <w:tabs>
          <w:tab w:val="left" w:pos="567"/>
        </w:tabs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sectPr w:rsidR="00530E48" w:rsidRPr="00FE03A9" w:rsidSect="00920769">
      <w:pgSz w:w="11900" w:h="16840"/>
      <w:pgMar w:top="1344" w:right="658" w:bottom="981" w:left="1089" w:header="0" w:footer="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</w:abstractNum>
  <w:abstractNum w:abstractNumId="3" w15:restartNumberingAfterBreak="0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6" w15:restartNumberingAfterBreak="0">
    <w:nsid w:val="04851980"/>
    <w:multiLevelType w:val="hybridMultilevel"/>
    <w:tmpl w:val="FE92F58A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6301F0C"/>
    <w:multiLevelType w:val="hybridMultilevel"/>
    <w:tmpl w:val="B1E638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7296086"/>
    <w:multiLevelType w:val="hybridMultilevel"/>
    <w:tmpl w:val="9AA655AE"/>
    <w:lvl w:ilvl="0" w:tplc="77B0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026373B"/>
    <w:multiLevelType w:val="hybridMultilevel"/>
    <w:tmpl w:val="1FA4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B4305"/>
    <w:multiLevelType w:val="hybridMultilevel"/>
    <w:tmpl w:val="33465F1E"/>
    <w:lvl w:ilvl="0" w:tplc="D6EA8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E7360B"/>
    <w:multiLevelType w:val="hybridMultilevel"/>
    <w:tmpl w:val="1B607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4C2670"/>
    <w:multiLevelType w:val="hybridMultilevel"/>
    <w:tmpl w:val="AB987CAC"/>
    <w:lvl w:ilvl="0" w:tplc="9CA00CD2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A2E0B1A"/>
    <w:multiLevelType w:val="hybridMultilevel"/>
    <w:tmpl w:val="3574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35BB4"/>
    <w:multiLevelType w:val="hybridMultilevel"/>
    <w:tmpl w:val="A71434FA"/>
    <w:lvl w:ilvl="0" w:tplc="9CA00CD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1B2756"/>
    <w:multiLevelType w:val="hybridMultilevel"/>
    <w:tmpl w:val="919EF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512442"/>
    <w:multiLevelType w:val="multilevel"/>
    <w:tmpl w:val="83C22B24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7" w15:restartNumberingAfterBreak="0">
    <w:nsid w:val="258D5A5A"/>
    <w:multiLevelType w:val="hybridMultilevel"/>
    <w:tmpl w:val="14402C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4441BF"/>
    <w:multiLevelType w:val="hybridMultilevel"/>
    <w:tmpl w:val="02D87D46"/>
    <w:lvl w:ilvl="0" w:tplc="CB725ECE">
      <w:start w:val="1"/>
      <w:numFmt w:val="bullet"/>
      <w:lvlText w:val="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27034D07"/>
    <w:multiLevelType w:val="hybridMultilevel"/>
    <w:tmpl w:val="86667AEC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0" w15:restartNumberingAfterBreak="0">
    <w:nsid w:val="2CD772E0"/>
    <w:multiLevelType w:val="hybridMultilevel"/>
    <w:tmpl w:val="91B8E686"/>
    <w:lvl w:ilvl="0" w:tplc="99307066">
      <w:start w:val="1"/>
      <w:numFmt w:val="bullet"/>
      <w:lvlText w:val="−"/>
      <w:lvlJc w:val="left"/>
      <w:pPr>
        <w:ind w:left="1429" w:hanging="360"/>
      </w:pPr>
      <w:rPr>
        <w:rFonts w:ascii="Tahoma" w:hAnsi="Tahom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CF43A51"/>
    <w:multiLevelType w:val="hybridMultilevel"/>
    <w:tmpl w:val="01AEA7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2F842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16102A4"/>
    <w:multiLevelType w:val="hybridMultilevel"/>
    <w:tmpl w:val="E72ACC28"/>
    <w:lvl w:ilvl="0" w:tplc="9CA00C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F552F9"/>
    <w:multiLevelType w:val="multilevel"/>
    <w:tmpl w:val="A210A95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62146B2"/>
    <w:multiLevelType w:val="hybridMultilevel"/>
    <w:tmpl w:val="D5FCAABC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7376F8D"/>
    <w:multiLevelType w:val="hybridMultilevel"/>
    <w:tmpl w:val="853E04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7C545B4"/>
    <w:multiLevelType w:val="hybridMultilevel"/>
    <w:tmpl w:val="A7862CFA"/>
    <w:lvl w:ilvl="0" w:tplc="B6C07B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8FF460B"/>
    <w:multiLevelType w:val="hybridMultilevel"/>
    <w:tmpl w:val="B0400B32"/>
    <w:lvl w:ilvl="0" w:tplc="C1B49C06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5C007DC"/>
    <w:multiLevelType w:val="hybridMultilevel"/>
    <w:tmpl w:val="67F8E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823CD5"/>
    <w:multiLevelType w:val="hybridMultilevel"/>
    <w:tmpl w:val="8E38670C"/>
    <w:lvl w:ilvl="0" w:tplc="7A741AB2">
      <w:start w:val="1"/>
      <w:numFmt w:val="upperRoman"/>
      <w:pStyle w:val="1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68705B"/>
    <w:multiLevelType w:val="hybridMultilevel"/>
    <w:tmpl w:val="45FC63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C964E2D"/>
    <w:multiLevelType w:val="hybridMultilevel"/>
    <w:tmpl w:val="D3C4B6C2"/>
    <w:lvl w:ilvl="0" w:tplc="90A22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243589"/>
    <w:multiLevelType w:val="hybridMultilevel"/>
    <w:tmpl w:val="21C048F4"/>
    <w:lvl w:ilvl="0" w:tplc="49B28D0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C87A3C"/>
    <w:multiLevelType w:val="hybridMultilevel"/>
    <w:tmpl w:val="3844E852"/>
    <w:lvl w:ilvl="0" w:tplc="758CE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4993C43"/>
    <w:multiLevelType w:val="hybridMultilevel"/>
    <w:tmpl w:val="F3CED94C"/>
    <w:lvl w:ilvl="0" w:tplc="88EE8244">
      <w:start w:val="4"/>
      <w:numFmt w:val="upperRoman"/>
      <w:lvlText w:val="%1."/>
      <w:lvlJc w:val="left"/>
      <w:pPr>
        <w:ind w:left="14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8" w15:restartNumberingAfterBreak="0">
    <w:nsid w:val="55A72096"/>
    <w:multiLevelType w:val="hybridMultilevel"/>
    <w:tmpl w:val="C734B2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 w15:restartNumberingAfterBreak="0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0" w15:restartNumberingAfterBreak="0">
    <w:nsid w:val="58753FE8"/>
    <w:multiLevelType w:val="hybridMultilevel"/>
    <w:tmpl w:val="BF606010"/>
    <w:lvl w:ilvl="0" w:tplc="758CEC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1" w15:restartNumberingAfterBreak="0">
    <w:nsid w:val="603B1316"/>
    <w:multiLevelType w:val="hybridMultilevel"/>
    <w:tmpl w:val="C6A8BC1E"/>
    <w:lvl w:ilvl="0" w:tplc="DF5EC6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6715EF"/>
    <w:multiLevelType w:val="hybridMultilevel"/>
    <w:tmpl w:val="3A403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B24854"/>
    <w:multiLevelType w:val="multilevel"/>
    <w:tmpl w:val="32126AE2"/>
    <w:lvl w:ilvl="0">
      <w:start w:val="1"/>
      <w:numFmt w:val="bullet"/>
      <w:lvlText w:val="­"/>
      <w:lvlJc w:val="left"/>
      <w:pPr>
        <w:tabs>
          <w:tab w:val="num" w:pos="0"/>
        </w:tabs>
        <w:ind w:left="1423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3" w:hanging="360"/>
      </w:pPr>
      <w:rPr>
        <w:rFonts w:ascii="Wingdings" w:hAnsi="Wingdings"/>
      </w:rPr>
    </w:lvl>
  </w:abstractNum>
  <w:abstractNum w:abstractNumId="44" w15:restartNumberingAfterBreak="0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5885D7D"/>
    <w:multiLevelType w:val="hybridMultilevel"/>
    <w:tmpl w:val="C340E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7073A28"/>
    <w:multiLevelType w:val="hybridMultilevel"/>
    <w:tmpl w:val="888608D8"/>
    <w:lvl w:ilvl="0" w:tplc="9CA00CD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8BE00D5"/>
    <w:multiLevelType w:val="multilevel"/>
    <w:tmpl w:val="4D1CB1F0"/>
    <w:lvl w:ilvl="0">
      <w:start w:val="1"/>
      <w:numFmt w:val="bullet"/>
      <w:lvlText w:val="­"/>
      <w:lvlJc w:val="left"/>
      <w:pPr>
        <w:tabs>
          <w:tab w:val="num" w:pos="0"/>
        </w:tabs>
        <w:ind w:left="1423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3" w:hanging="360"/>
      </w:pPr>
      <w:rPr>
        <w:rFonts w:ascii="Wingdings" w:hAnsi="Wingdings"/>
      </w:rPr>
    </w:lvl>
  </w:abstractNum>
  <w:abstractNum w:abstractNumId="48" w15:restartNumberingAfterBreak="0">
    <w:nsid w:val="6BF84EA7"/>
    <w:multiLevelType w:val="hybridMultilevel"/>
    <w:tmpl w:val="478070E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DA82362"/>
    <w:multiLevelType w:val="multilevel"/>
    <w:tmpl w:val="3754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451709"/>
    <w:multiLevelType w:val="hybridMultilevel"/>
    <w:tmpl w:val="AA528BA0"/>
    <w:lvl w:ilvl="0" w:tplc="9CA00C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7365FF"/>
    <w:multiLevelType w:val="hybridMultilevel"/>
    <w:tmpl w:val="6EFE77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29766CC"/>
    <w:multiLevelType w:val="hybridMultilevel"/>
    <w:tmpl w:val="D8EA0E90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73F302B2"/>
    <w:multiLevelType w:val="hybridMultilevel"/>
    <w:tmpl w:val="AC82863E"/>
    <w:lvl w:ilvl="0" w:tplc="A3A0DA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7E02C3C"/>
    <w:multiLevelType w:val="hybridMultilevel"/>
    <w:tmpl w:val="BAB2E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C7405B"/>
    <w:multiLevelType w:val="hybridMultilevel"/>
    <w:tmpl w:val="4676892A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3"/>
  </w:num>
  <w:num w:numId="4">
    <w:abstractNumId w:val="38"/>
  </w:num>
  <w:num w:numId="5">
    <w:abstractNumId w:val="41"/>
  </w:num>
  <w:num w:numId="6">
    <w:abstractNumId w:val="10"/>
  </w:num>
  <w:num w:numId="7">
    <w:abstractNumId w:val="36"/>
  </w:num>
  <w:num w:numId="8">
    <w:abstractNumId w:val="40"/>
  </w:num>
  <w:num w:numId="9">
    <w:abstractNumId w:val="29"/>
  </w:num>
  <w:num w:numId="10">
    <w:abstractNumId w:val="37"/>
  </w:num>
  <w:num w:numId="11">
    <w:abstractNumId w:val="27"/>
  </w:num>
  <w:num w:numId="12">
    <w:abstractNumId w:val="13"/>
  </w:num>
  <w:num w:numId="13">
    <w:abstractNumId w:val="53"/>
  </w:num>
  <w:num w:numId="14">
    <w:abstractNumId w:val="49"/>
  </w:num>
  <w:num w:numId="15">
    <w:abstractNumId w:val="39"/>
  </w:num>
  <w:num w:numId="16">
    <w:abstractNumId w:val="8"/>
  </w:num>
  <w:num w:numId="17">
    <w:abstractNumId w:val="18"/>
  </w:num>
  <w:num w:numId="18">
    <w:abstractNumId w:val="22"/>
  </w:num>
  <w:num w:numId="19">
    <w:abstractNumId w:val="42"/>
  </w:num>
  <w:num w:numId="20">
    <w:abstractNumId w:val="9"/>
  </w:num>
  <w:num w:numId="21">
    <w:abstractNumId w:val="30"/>
  </w:num>
  <w:num w:numId="22">
    <w:abstractNumId w:val="11"/>
  </w:num>
  <w:num w:numId="23">
    <w:abstractNumId w:val="51"/>
  </w:num>
  <w:num w:numId="24">
    <w:abstractNumId w:val="43"/>
  </w:num>
  <w:num w:numId="25">
    <w:abstractNumId w:val="33"/>
  </w:num>
  <w:num w:numId="26">
    <w:abstractNumId w:val="50"/>
  </w:num>
  <w:num w:numId="27">
    <w:abstractNumId w:val="25"/>
  </w:num>
  <w:num w:numId="2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52"/>
  </w:num>
  <w:num w:numId="31">
    <w:abstractNumId w:val="23"/>
  </w:num>
  <w:num w:numId="32">
    <w:abstractNumId w:val="47"/>
  </w:num>
  <w:num w:numId="33">
    <w:abstractNumId w:val="19"/>
  </w:num>
  <w:num w:numId="34">
    <w:abstractNumId w:val="20"/>
  </w:num>
  <w:num w:numId="35">
    <w:abstractNumId w:val="45"/>
  </w:num>
  <w:num w:numId="36">
    <w:abstractNumId w:val="46"/>
  </w:num>
  <w:num w:numId="37">
    <w:abstractNumId w:val="34"/>
  </w:num>
  <w:num w:numId="38">
    <w:abstractNumId w:val="12"/>
  </w:num>
  <w:num w:numId="39">
    <w:abstractNumId w:val="14"/>
  </w:num>
  <w:num w:numId="40">
    <w:abstractNumId w:val="26"/>
  </w:num>
  <w:num w:numId="41">
    <w:abstractNumId w:val="17"/>
  </w:num>
  <w:num w:numId="42">
    <w:abstractNumId w:val="32"/>
  </w:num>
  <w:num w:numId="43">
    <w:abstractNumId w:val="15"/>
  </w:num>
  <w:num w:numId="44">
    <w:abstractNumId w:val="7"/>
  </w:num>
  <w:num w:numId="4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4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</w:num>
  <w:num w:numId="48">
    <w:abstractNumId w:val="48"/>
  </w:num>
  <w:num w:numId="49">
    <w:abstractNumId w:val="44"/>
  </w:num>
  <w:num w:numId="50">
    <w:abstractNumId w:val="21"/>
  </w:num>
  <w:num w:numId="51">
    <w:abstractNumId w:val="35"/>
  </w:num>
  <w:num w:numId="52">
    <w:abstractNumId w:val="28"/>
  </w:num>
  <w:num w:numId="53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57"/>
    <w:rsid w:val="00025F15"/>
    <w:rsid w:val="00045DF3"/>
    <w:rsid w:val="000D5A07"/>
    <w:rsid w:val="00100322"/>
    <w:rsid w:val="00116E13"/>
    <w:rsid w:val="00121C0C"/>
    <w:rsid w:val="00122CB7"/>
    <w:rsid w:val="001238B7"/>
    <w:rsid w:val="001432D4"/>
    <w:rsid w:val="00180D82"/>
    <w:rsid w:val="00187891"/>
    <w:rsid w:val="001A6398"/>
    <w:rsid w:val="001F1A00"/>
    <w:rsid w:val="00250895"/>
    <w:rsid w:val="00262042"/>
    <w:rsid w:val="00291DCF"/>
    <w:rsid w:val="00294FAC"/>
    <w:rsid w:val="00295116"/>
    <w:rsid w:val="00296CBA"/>
    <w:rsid w:val="00297108"/>
    <w:rsid w:val="002B11AC"/>
    <w:rsid w:val="002B3307"/>
    <w:rsid w:val="002D4CF1"/>
    <w:rsid w:val="002E3139"/>
    <w:rsid w:val="002F1939"/>
    <w:rsid w:val="002F5FF7"/>
    <w:rsid w:val="002F7657"/>
    <w:rsid w:val="00326E05"/>
    <w:rsid w:val="00331E90"/>
    <w:rsid w:val="00345F66"/>
    <w:rsid w:val="00354328"/>
    <w:rsid w:val="00375991"/>
    <w:rsid w:val="003772ED"/>
    <w:rsid w:val="00384771"/>
    <w:rsid w:val="00384B46"/>
    <w:rsid w:val="003A4570"/>
    <w:rsid w:val="003A5F68"/>
    <w:rsid w:val="003C62D3"/>
    <w:rsid w:val="003D21BC"/>
    <w:rsid w:val="003E0D20"/>
    <w:rsid w:val="004037DE"/>
    <w:rsid w:val="00407B02"/>
    <w:rsid w:val="00437CB3"/>
    <w:rsid w:val="00443E37"/>
    <w:rsid w:val="00455063"/>
    <w:rsid w:val="004A2E43"/>
    <w:rsid w:val="004C2FC4"/>
    <w:rsid w:val="004C5532"/>
    <w:rsid w:val="004E481F"/>
    <w:rsid w:val="004F54F1"/>
    <w:rsid w:val="00510899"/>
    <w:rsid w:val="00520857"/>
    <w:rsid w:val="0052447D"/>
    <w:rsid w:val="00525F5A"/>
    <w:rsid w:val="00530E48"/>
    <w:rsid w:val="00534FEB"/>
    <w:rsid w:val="005508E3"/>
    <w:rsid w:val="00570FEC"/>
    <w:rsid w:val="00582D0A"/>
    <w:rsid w:val="005B5596"/>
    <w:rsid w:val="005C11E2"/>
    <w:rsid w:val="005D2C2E"/>
    <w:rsid w:val="005E0F7E"/>
    <w:rsid w:val="005F7BA4"/>
    <w:rsid w:val="006177E9"/>
    <w:rsid w:val="00633C8D"/>
    <w:rsid w:val="00635732"/>
    <w:rsid w:val="006620FA"/>
    <w:rsid w:val="0066367F"/>
    <w:rsid w:val="006878E5"/>
    <w:rsid w:val="006D58D3"/>
    <w:rsid w:val="006D7B58"/>
    <w:rsid w:val="006E14EB"/>
    <w:rsid w:val="006E2624"/>
    <w:rsid w:val="006F348D"/>
    <w:rsid w:val="00716BE5"/>
    <w:rsid w:val="00740628"/>
    <w:rsid w:val="007517D9"/>
    <w:rsid w:val="007550F7"/>
    <w:rsid w:val="0077733F"/>
    <w:rsid w:val="007931DF"/>
    <w:rsid w:val="00797476"/>
    <w:rsid w:val="007D53C1"/>
    <w:rsid w:val="007E5839"/>
    <w:rsid w:val="007F37C1"/>
    <w:rsid w:val="00804C6F"/>
    <w:rsid w:val="00834820"/>
    <w:rsid w:val="00851A8F"/>
    <w:rsid w:val="00856802"/>
    <w:rsid w:val="008649E9"/>
    <w:rsid w:val="00866652"/>
    <w:rsid w:val="00887EFA"/>
    <w:rsid w:val="008B04F1"/>
    <w:rsid w:val="008D0BC5"/>
    <w:rsid w:val="008D2374"/>
    <w:rsid w:val="008D49E7"/>
    <w:rsid w:val="008D7AA4"/>
    <w:rsid w:val="008F34EA"/>
    <w:rsid w:val="00914D84"/>
    <w:rsid w:val="00920769"/>
    <w:rsid w:val="009268D5"/>
    <w:rsid w:val="00964C3A"/>
    <w:rsid w:val="009839CA"/>
    <w:rsid w:val="009A191F"/>
    <w:rsid w:val="009A4D3A"/>
    <w:rsid w:val="009B088F"/>
    <w:rsid w:val="00A2189B"/>
    <w:rsid w:val="00A77B3A"/>
    <w:rsid w:val="00A818DA"/>
    <w:rsid w:val="00A83061"/>
    <w:rsid w:val="00AB5E7A"/>
    <w:rsid w:val="00AB6633"/>
    <w:rsid w:val="00AB6C32"/>
    <w:rsid w:val="00AD4FB4"/>
    <w:rsid w:val="00AD759B"/>
    <w:rsid w:val="00AE1E26"/>
    <w:rsid w:val="00AE7127"/>
    <w:rsid w:val="00AF5B89"/>
    <w:rsid w:val="00B075E3"/>
    <w:rsid w:val="00B224B3"/>
    <w:rsid w:val="00B32267"/>
    <w:rsid w:val="00B32AB3"/>
    <w:rsid w:val="00B36766"/>
    <w:rsid w:val="00B4652A"/>
    <w:rsid w:val="00B57D9D"/>
    <w:rsid w:val="00B9606F"/>
    <w:rsid w:val="00B96A67"/>
    <w:rsid w:val="00BC0E46"/>
    <w:rsid w:val="00BE2DE3"/>
    <w:rsid w:val="00BE4780"/>
    <w:rsid w:val="00BF7B03"/>
    <w:rsid w:val="00C34459"/>
    <w:rsid w:val="00C50C70"/>
    <w:rsid w:val="00C50DD8"/>
    <w:rsid w:val="00C51267"/>
    <w:rsid w:val="00C63137"/>
    <w:rsid w:val="00C6700B"/>
    <w:rsid w:val="00C93948"/>
    <w:rsid w:val="00CB3DFC"/>
    <w:rsid w:val="00CD5BEE"/>
    <w:rsid w:val="00D03627"/>
    <w:rsid w:val="00D1146D"/>
    <w:rsid w:val="00D11EDF"/>
    <w:rsid w:val="00D24E03"/>
    <w:rsid w:val="00D25B0A"/>
    <w:rsid w:val="00D528A0"/>
    <w:rsid w:val="00DF298B"/>
    <w:rsid w:val="00E03A23"/>
    <w:rsid w:val="00E058B8"/>
    <w:rsid w:val="00E22AD8"/>
    <w:rsid w:val="00E609AB"/>
    <w:rsid w:val="00E619AA"/>
    <w:rsid w:val="00E725BF"/>
    <w:rsid w:val="00E74686"/>
    <w:rsid w:val="00E81908"/>
    <w:rsid w:val="00E86FF0"/>
    <w:rsid w:val="00E95ABD"/>
    <w:rsid w:val="00EB3BEE"/>
    <w:rsid w:val="00EB7040"/>
    <w:rsid w:val="00ED1D05"/>
    <w:rsid w:val="00ED5D81"/>
    <w:rsid w:val="00F11E93"/>
    <w:rsid w:val="00F13A69"/>
    <w:rsid w:val="00F13A89"/>
    <w:rsid w:val="00F25DEE"/>
    <w:rsid w:val="00F263C5"/>
    <w:rsid w:val="00F42277"/>
    <w:rsid w:val="00F51077"/>
    <w:rsid w:val="00F53507"/>
    <w:rsid w:val="00F61E45"/>
    <w:rsid w:val="00F77961"/>
    <w:rsid w:val="00F954C1"/>
    <w:rsid w:val="00FA76CA"/>
    <w:rsid w:val="00FB3532"/>
    <w:rsid w:val="00FB3714"/>
    <w:rsid w:val="00FD04CF"/>
    <w:rsid w:val="00FE03A9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66EC"/>
  <w15:docId w15:val="{7816EF90-FBAA-494E-9A2C-C9F2C021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next w:val="a0"/>
    <w:link w:val="10"/>
    <w:qFormat/>
    <w:rsid w:val="006E14EB"/>
    <w:pPr>
      <w:keepNext/>
      <w:numPr>
        <w:numId w:val="2"/>
      </w:numPr>
      <w:spacing w:after="0" w:line="360" w:lineRule="auto"/>
      <w:ind w:left="5984" w:firstLine="0"/>
      <w:jc w:val="both"/>
      <w:outlineLvl w:val="0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2">
    <w:name w:val="heading 2"/>
    <w:basedOn w:val="a0"/>
    <w:next w:val="a0"/>
    <w:link w:val="20"/>
    <w:qFormat/>
    <w:rsid w:val="006E14E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6E14EB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6E14E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6E14E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6E14E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6E14E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6E14E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6E14EB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7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B075E3"/>
    <w:pPr>
      <w:spacing w:after="0" w:line="240" w:lineRule="auto"/>
    </w:pPr>
  </w:style>
  <w:style w:type="paragraph" w:styleId="ab">
    <w:name w:val="Body Text Indent"/>
    <w:basedOn w:val="a0"/>
    <w:link w:val="ac"/>
    <w:uiPriority w:val="99"/>
    <w:unhideWhenUsed/>
    <w:rsid w:val="00E725BF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E725BF"/>
  </w:style>
  <w:style w:type="table" w:customStyle="1" w:styleId="11">
    <w:name w:val="Сетка таблицы1"/>
    <w:basedOn w:val="a2"/>
    <w:next w:val="a4"/>
    <w:uiPriority w:val="3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1"/>
    <w:qFormat/>
    <w:rsid w:val="00D03627"/>
    <w:rPr>
      <w:i/>
      <w:iCs/>
    </w:rPr>
  </w:style>
  <w:style w:type="character" w:customStyle="1" w:styleId="10">
    <w:name w:val="Заголовок 1 Знак"/>
    <w:basedOn w:val="a1"/>
    <w:link w:val="1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20">
    <w:name w:val="Заголовок 2 Знак"/>
    <w:basedOn w:val="a1"/>
    <w:link w:val="2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6E14EB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6E14E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6E14E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6E14E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6E14EB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E14EB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12">
    <w:name w:val="Нет списка1"/>
    <w:next w:val="a3"/>
    <w:uiPriority w:val="99"/>
    <w:semiHidden/>
    <w:rsid w:val="006E14EB"/>
  </w:style>
  <w:style w:type="paragraph" w:styleId="ae">
    <w:name w:val="Title"/>
    <w:basedOn w:val="a0"/>
    <w:link w:val="af"/>
    <w:qFormat/>
    <w:rsid w:val="006E14EB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">
    <w:name w:val="Заголовок Знак"/>
    <w:basedOn w:val="a1"/>
    <w:link w:val="ae"/>
    <w:rsid w:val="006E14EB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af0">
    <w:name w:val="Body Text"/>
    <w:basedOn w:val="a0"/>
    <w:link w:val="af1"/>
    <w:rsid w:val="006E14EB"/>
    <w:pPr>
      <w:tabs>
        <w:tab w:val="left" w:pos="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af1">
    <w:name w:val="Основной текст Знак"/>
    <w:basedOn w:val="a1"/>
    <w:link w:val="af0"/>
    <w:rsid w:val="006E14EB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paragraph" w:styleId="af2">
    <w:name w:val="footer"/>
    <w:basedOn w:val="a0"/>
    <w:link w:val="af3"/>
    <w:uiPriority w:val="99"/>
    <w:rsid w:val="006E1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6E14EB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paragraph" w:styleId="af4">
    <w:name w:val="header"/>
    <w:basedOn w:val="a0"/>
    <w:link w:val="af5"/>
    <w:rsid w:val="006E14E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5">
    <w:name w:val="Верхний колонтитул Знак"/>
    <w:basedOn w:val="a1"/>
    <w:link w:val="af4"/>
    <w:rsid w:val="006E14E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6">
    <w:name w:val="page number"/>
    <w:uiPriority w:val="99"/>
    <w:rsid w:val="006E14EB"/>
    <w:rPr>
      <w:rFonts w:ascii="Arial" w:hAnsi="Arial"/>
      <w:dstrike w:val="0"/>
      <w:sz w:val="20"/>
      <w:vertAlign w:val="baseline"/>
    </w:rPr>
  </w:style>
  <w:style w:type="paragraph" w:styleId="31">
    <w:name w:val="Body Text 3"/>
    <w:basedOn w:val="a0"/>
    <w:link w:val="32"/>
    <w:rsid w:val="006E14EB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6E14E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3">
    <w:name w:val="Body Text Indent 3"/>
    <w:basedOn w:val="a0"/>
    <w:link w:val="34"/>
    <w:uiPriority w:val="99"/>
    <w:rsid w:val="006E14EB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6E14EB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3">
    <w:name w:val="Body Text 2"/>
    <w:basedOn w:val="a0"/>
    <w:link w:val="24"/>
    <w:uiPriority w:val="99"/>
    <w:rsid w:val="006E14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6E14EB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25">
    <w:name w:val="Сетка таблицы2"/>
    <w:basedOn w:val="a2"/>
    <w:next w:val="a4"/>
    <w:uiPriority w:val="59"/>
    <w:rsid w:val="006E14EB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Document Map"/>
    <w:basedOn w:val="a0"/>
    <w:link w:val="af8"/>
    <w:uiPriority w:val="99"/>
    <w:rsid w:val="006E14E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Схема документа Знак"/>
    <w:basedOn w:val="a1"/>
    <w:link w:val="af7"/>
    <w:uiPriority w:val="99"/>
    <w:rsid w:val="006E14E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9">
    <w:name w:val="Normal (Web)"/>
    <w:aliases w:val="Обычный (Web)"/>
    <w:basedOn w:val="a0"/>
    <w:qFormat/>
    <w:rsid w:val="006E14EB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a">
    <w:name w:val="Знак Знак Знак Знак"/>
    <w:basedOn w:val="a0"/>
    <w:uiPriority w:val="99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0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6E14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E14E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E14EB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andard">
    <w:name w:val="Standard"/>
    <w:rsid w:val="006E14EB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6E14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6E14EB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6E14E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6E14EB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6E14EB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6E14EB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6E14EB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5">
    <w:name w:val="toc 3"/>
    <w:basedOn w:val="a0"/>
    <w:next w:val="a0"/>
    <w:autoRedefine/>
    <w:uiPriority w:val="39"/>
    <w:rsid w:val="006E14EB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6E14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6E14EB"/>
  </w:style>
  <w:style w:type="table" w:customStyle="1" w:styleId="111">
    <w:name w:val="Сетка таблицы1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E14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6E14EB"/>
  </w:style>
  <w:style w:type="character" w:customStyle="1" w:styleId="c1">
    <w:name w:val="c1"/>
    <w:rsid w:val="006E14EB"/>
  </w:style>
  <w:style w:type="numbering" w:customStyle="1" w:styleId="27">
    <w:name w:val="Нет списка2"/>
    <w:next w:val="a3"/>
    <w:uiPriority w:val="99"/>
    <w:semiHidden/>
    <w:unhideWhenUsed/>
    <w:rsid w:val="006E14EB"/>
  </w:style>
  <w:style w:type="table" w:customStyle="1" w:styleId="210">
    <w:name w:val="Сетка таблицы2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6E14EB"/>
  </w:style>
  <w:style w:type="table" w:customStyle="1" w:styleId="36">
    <w:name w:val="Сетка таблицы3"/>
    <w:basedOn w:val="a2"/>
    <w:next w:val="a4"/>
    <w:uiPriority w:val="59"/>
    <w:rsid w:val="006E14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3"/>
    <w:uiPriority w:val="99"/>
    <w:semiHidden/>
    <w:unhideWhenUsed/>
    <w:rsid w:val="006E14EB"/>
  </w:style>
  <w:style w:type="table" w:customStyle="1" w:styleId="41">
    <w:name w:val="Сетка таблицы4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rsid w:val="006E14EB"/>
  </w:style>
  <w:style w:type="character" w:customStyle="1" w:styleId="aa">
    <w:name w:val="Без интервала Знак"/>
    <w:link w:val="a9"/>
    <w:locked/>
    <w:rsid w:val="006E14EB"/>
  </w:style>
  <w:style w:type="character" w:customStyle="1" w:styleId="38">
    <w:name w:val="Основной текст (3)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6E14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6E14EB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6E14EB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6E14EB"/>
  </w:style>
  <w:style w:type="table" w:customStyle="1" w:styleId="51">
    <w:name w:val="Сетка таблицы5"/>
    <w:basedOn w:val="a2"/>
    <w:next w:val="a4"/>
    <w:uiPriority w:val="59"/>
    <w:rsid w:val="005C11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2"/>
    <w:next w:val="a4"/>
    <w:uiPriority w:val="59"/>
    <w:rsid w:val="005C11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5">
    <w:name w:val="Light Grid Accent 5"/>
    <w:basedOn w:val="a2"/>
    <w:uiPriority w:val="62"/>
    <w:rsid w:val="0083482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">
    <w:name w:val="TableGrid"/>
    <w:rsid w:val="008348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2"/>
    <w:next w:val="a4"/>
    <w:uiPriority w:val="59"/>
    <w:rsid w:val="005E0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d">
    <w:name w:val="FollowedHyperlink"/>
    <w:basedOn w:val="a1"/>
    <w:uiPriority w:val="99"/>
    <w:semiHidden/>
    <w:unhideWhenUsed/>
    <w:rsid w:val="00437C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yandex.ru/cloud/68f7230302848f3455f331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8f7230302848f3455f331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6A0C2-3984-4C88-908F-309FB866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!</cp:lastModifiedBy>
  <cp:revision>4</cp:revision>
  <cp:lastPrinted>2024-09-16T13:37:00Z</cp:lastPrinted>
  <dcterms:created xsi:type="dcterms:W3CDTF">2025-06-11T10:49:00Z</dcterms:created>
  <dcterms:modified xsi:type="dcterms:W3CDTF">2025-10-21T06:32:00Z</dcterms:modified>
</cp:coreProperties>
</file>